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DD" w:rsidRDefault="00892ADD" w:rsidP="00892ADD">
      <w:r w:rsidRPr="00660274">
        <w:rPr>
          <w:sz w:val="40"/>
        </w:rPr>
        <w:t>План работы МО учителей разных предметов:</w:t>
      </w:r>
      <w:r>
        <w:t xml:space="preserve"> </w:t>
      </w:r>
    </w:p>
    <w:p w:rsidR="00892ADD" w:rsidRDefault="00892ADD" w:rsidP="00892ADD">
      <w:r>
        <w:t xml:space="preserve"> обществознания, истории, химии и биологии, географии и </w:t>
      </w:r>
      <w:proofErr w:type="gramStart"/>
      <w:r>
        <w:t>ИЗО</w:t>
      </w:r>
      <w:proofErr w:type="gramEnd"/>
      <w:r>
        <w:t>, музыки, технологии.</w:t>
      </w:r>
    </w:p>
    <w:p w:rsidR="00892ADD" w:rsidRDefault="00892ADD" w:rsidP="00892ADD">
      <w:r>
        <w:t xml:space="preserve">                                                          2023-24 год</w:t>
      </w:r>
    </w:p>
    <w:tbl>
      <w:tblPr>
        <w:tblW w:w="5805" w:type="pct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0"/>
        <w:gridCol w:w="2103"/>
        <w:gridCol w:w="3858"/>
        <w:gridCol w:w="1743"/>
        <w:gridCol w:w="1638"/>
      </w:tblGrid>
      <w:tr w:rsidR="00892ADD" w:rsidTr="005E643C">
        <w:trPr>
          <w:trHeight w:val="1012"/>
        </w:trPr>
        <w:tc>
          <w:tcPr>
            <w:tcW w:w="796" w:type="pct"/>
          </w:tcPr>
          <w:p w:rsidR="00892ADD" w:rsidRDefault="00892ADD" w:rsidP="005E643C">
            <w:r>
              <w:t xml:space="preserve">   </w:t>
            </w:r>
          </w:p>
          <w:p w:rsidR="00892ADD" w:rsidRDefault="00892ADD" w:rsidP="005E643C">
            <w:r>
              <w:t>месяц</w:t>
            </w:r>
          </w:p>
        </w:tc>
        <w:tc>
          <w:tcPr>
            <w:tcW w:w="946" w:type="pct"/>
          </w:tcPr>
          <w:p w:rsidR="00892ADD" w:rsidRDefault="00892ADD" w:rsidP="005E643C"/>
          <w:p w:rsidR="00892ADD" w:rsidRDefault="00892ADD" w:rsidP="005E643C">
            <w:r>
              <w:t>Ответственный учитель</w:t>
            </w:r>
          </w:p>
        </w:tc>
        <w:tc>
          <w:tcPr>
            <w:tcW w:w="1736" w:type="pct"/>
          </w:tcPr>
          <w:p w:rsidR="00892ADD" w:rsidRDefault="00892ADD" w:rsidP="005E643C"/>
          <w:p w:rsidR="00892ADD" w:rsidRDefault="00892ADD" w:rsidP="005E643C">
            <w:r>
              <w:t>Семинары, открытые уроки</w:t>
            </w:r>
          </w:p>
        </w:tc>
        <w:tc>
          <w:tcPr>
            <w:tcW w:w="784" w:type="pct"/>
          </w:tcPr>
          <w:p w:rsidR="00892ADD" w:rsidRDefault="00892ADD" w:rsidP="005E643C"/>
          <w:p w:rsidR="00892ADD" w:rsidRDefault="00892ADD" w:rsidP="005E643C">
            <w:r>
              <w:t xml:space="preserve">Учителя </w:t>
            </w:r>
          </w:p>
        </w:tc>
        <w:tc>
          <w:tcPr>
            <w:tcW w:w="737" w:type="pct"/>
          </w:tcPr>
          <w:p w:rsidR="00892ADD" w:rsidRDefault="00892ADD" w:rsidP="005E643C"/>
          <w:p w:rsidR="00892ADD" w:rsidRDefault="00892ADD" w:rsidP="005E643C">
            <w:r>
              <w:t>Недели, олимпиады, мероприятия</w:t>
            </w:r>
          </w:p>
        </w:tc>
      </w:tr>
      <w:tr w:rsidR="00892ADD" w:rsidTr="005E643C">
        <w:trPr>
          <w:trHeight w:val="1012"/>
        </w:trPr>
        <w:tc>
          <w:tcPr>
            <w:tcW w:w="796" w:type="pct"/>
          </w:tcPr>
          <w:p w:rsidR="00892ADD" w:rsidRDefault="00892ADD" w:rsidP="005E643C">
            <w:r>
              <w:t>октябрь</w:t>
            </w:r>
          </w:p>
        </w:tc>
        <w:tc>
          <w:tcPr>
            <w:tcW w:w="946" w:type="pct"/>
          </w:tcPr>
          <w:p w:rsidR="00892ADD" w:rsidRDefault="00892ADD" w:rsidP="005E643C">
            <w:proofErr w:type="spellStart"/>
            <w:r>
              <w:t>Пелепягин</w:t>
            </w:r>
            <w:proofErr w:type="spellEnd"/>
            <w:r>
              <w:t xml:space="preserve"> И.В.</w:t>
            </w:r>
          </w:p>
          <w:p w:rsidR="00892ADD" w:rsidRDefault="00892ADD" w:rsidP="005E643C">
            <w:proofErr w:type="spellStart"/>
            <w:r>
              <w:t>Шарифуллина</w:t>
            </w:r>
            <w:proofErr w:type="spellEnd"/>
            <w:r>
              <w:t xml:space="preserve"> И.А</w:t>
            </w:r>
          </w:p>
        </w:tc>
        <w:tc>
          <w:tcPr>
            <w:tcW w:w="1736" w:type="pct"/>
          </w:tcPr>
          <w:p w:rsidR="00892ADD" w:rsidRDefault="00892ADD" w:rsidP="005E643C">
            <w:r>
              <w:t>История</w:t>
            </w:r>
            <w:proofErr w:type="gramStart"/>
            <w:r>
              <w:t xml:space="preserve"> ,</w:t>
            </w:r>
            <w:proofErr w:type="gramEnd"/>
            <w:r>
              <w:t xml:space="preserve"> обществознание</w:t>
            </w:r>
          </w:p>
        </w:tc>
        <w:tc>
          <w:tcPr>
            <w:tcW w:w="784" w:type="pct"/>
          </w:tcPr>
          <w:p w:rsidR="00892ADD" w:rsidRDefault="00892ADD" w:rsidP="005E643C">
            <w:proofErr w:type="spellStart"/>
            <w:r>
              <w:t>Пелепягин</w:t>
            </w:r>
            <w:proofErr w:type="spellEnd"/>
            <w:r>
              <w:t xml:space="preserve"> И.В.</w:t>
            </w:r>
          </w:p>
          <w:p w:rsidR="00892ADD" w:rsidRDefault="00892ADD" w:rsidP="005E643C">
            <w:proofErr w:type="spellStart"/>
            <w:r>
              <w:t>Шарифуллина</w:t>
            </w:r>
            <w:proofErr w:type="spellEnd"/>
            <w:r>
              <w:t xml:space="preserve"> И.А</w:t>
            </w:r>
          </w:p>
        </w:tc>
        <w:tc>
          <w:tcPr>
            <w:tcW w:w="737" w:type="pct"/>
          </w:tcPr>
          <w:p w:rsidR="00892ADD" w:rsidRDefault="00892ADD" w:rsidP="005E643C">
            <w:r>
              <w:t>Предметная неделя</w:t>
            </w:r>
          </w:p>
        </w:tc>
      </w:tr>
      <w:tr w:rsidR="00892ADD" w:rsidTr="005E643C">
        <w:trPr>
          <w:trHeight w:val="1012"/>
        </w:trPr>
        <w:tc>
          <w:tcPr>
            <w:tcW w:w="796" w:type="pct"/>
          </w:tcPr>
          <w:p w:rsidR="00892ADD" w:rsidRDefault="00892ADD" w:rsidP="005E643C">
            <w:r>
              <w:t>ноябрь</w:t>
            </w:r>
          </w:p>
        </w:tc>
        <w:tc>
          <w:tcPr>
            <w:tcW w:w="946" w:type="pct"/>
          </w:tcPr>
          <w:p w:rsidR="00892ADD" w:rsidRDefault="00892ADD" w:rsidP="005E643C">
            <w:r>
              <w:t>Иванова А.И</w:t>
            </w:r>
          </w:p>
        </w:tc>
        <w:tc>
          <w:tcPr>
            <w:tcW w:w="1736" w:type="pct"/>
          </w:tcPr>
          <w:p w:rsidR="00892ADD" w:rsidRDefault="00892ADD" w:rsidP="005E643C">
            <w:r>
              <w:t>Неделя  психологии</w:t>
            </w:r>
          </w:p>
        </w:tc>
        <w:tc>
          <w:tcPr>
            <w:tcW w:w="784" w:type="pct"/>
          </w:tcPr>
          <w:p w:rsidR="00892ADD" w:rsidRDefault="00892ADD" w:rsidP="005E643C">
            <w:r>
              <w:t>Иванова А.И</w:t>
            </w:r>
          </w:p>
        </w:tc>
        <w:tc>
          <w:tcPr>
            <w:tcW w:w="737" w:type="pct"/>
          </w:tcPr>
          <w:p w:rsidR="00892ADD" w:rsidRDefault="00892ADD" w:rsidP="005E643C">
            <w:r>
              <w:t>Неделя  психологии</w:t>
            </w:r>
          </w:p>
        </w:tc>
      </w:tr>
      <w:tr w:rsidR="00892ADD" w:rsidTr="005E643C">
        <w:trPr>
          <w:trHeight w:val="1275"/>
        </w:trPr>
        <w:tc>
          <w:tcPr>
            <w:tcW w:w="796" w:type="pct"/>
          </w:tcPr>
          <w:p w:rsidR="00892ADD" w:rsidRDefault="00892ADD" w:rsidP="005E643C">
            <w:r>
              <w:t>декабрь</w:t>
            </w:r>
          </w:p>
          <w:p w:rsidR="00892ADD" w:rsidRDefault="00892ADD" w:rsidP="005E643C"/>
          <w:p w:rsidR="00892ADD" w:rsidRDefault="00892ADD" w:rsidP="005E643C"/>
          <w:p w:rsidR="00892ADD" w:rsidRDefault="00892ADD" w:rsidP="005E643C"/>
          <w:p w:rsidR="00892ADD" w:rsidRDefault="00892ADD" w:rsidP="005E643C"/>
        </w:tc>
        <w:tc>
          <w:tcPr>
            <w:tcW w:w="946" w:type="pct"/>
          </w:tcPr>
          <w:p w:rsidR="00892ADD" w:rsidRDefault="00892ADD" w:rsidP="005E643C">
            <w:proofErr w:type="spellStart"/>
            <w:r>
              <w:t>Лесничек</w:t>
            </w:r>
            <w:proofErr w:type="spellEnd"/>
            <w:r>
              <w:t xml:space="preserve"> А.А.</w:t>
            </w:r>
          </w:p>
          <w:p w:rsidR="00892ADD" w:rsidRDefault="00892ADD" w:rsidP="005E643C"/>
        </w:tc>
        <w:tc>
          <w:tcPr>
            <w:tcW w:w="1736" w:type="pct"/>
          </w:tcPr>
          <w:p w:rsidR="00892ADD" w:rsidRDefault="00892ADD" w:rsidP="005E643C">
            <w:r>
              <w:t>Математика, информатика</w:t>
            </w:r>
          </w:p>
        </w:tc>
        <w:tc>
          <w:tcPr>
            <w:tcW w:w="784" w:type="pct"/>
          </w:tcPr>
          <w:p w:rsidR="00892ADD" w:rsidRDefault="00892ADD" w:rsidP="005E643C">
            <w:proofErr w:type="spellStart"/>
            <w:r>
              <w:t>Лесничек</w:t>
            </w:r>
            <w:proofErr w:type="spellEnd"/>
            <w:r>
              <w:t xml:space="preserve"> А.А.</w:t>
            </w:r>
          </w:p>
          <w:p w:rsidR="00892ADD" w:rsidRDefault="00892ADD" w:rsidP="005E643C">
            <w:proofErr w:type="spellStart"/>
            <w:r>
              <w:t>Ломунова</w:t>
            </w:r>
            <w:proofErr w:type="spellEnd"/>
            <w:r>
              <w:t xml:space="preserve"> Т.М.</w:t>
            </w:r>
          </w:p>
          <w:p w:rsidR="00892ADD" w:rsidRDefault="00892ADD" w:rsidP="005E643C">
            <w:proofErr w:type="spellStart"/>
            <w:r>
              <w:t>Кандаурова</w:t>
            </w:r>
            <w:proofErr w:type="spellEnd"/>
            <w:r>
              <w:t xml:space="preserve"> А.А.</w:t>
            </w:r>
          </w:p>
        </w:tc>
        <w:tc>
          <w:tcPr>
            <w:tcW w:w="737" w:type="pct"/>
          </w:tcPr>
          <w:p w:rsidR="00892ADD" w:rsidRDefault="00892ADD" w:rsidP="005E643C">
            <w:r>
              <w:t>Математика</w:t>
            </w:r>
            <w:proofErr w:type="gramStart"/>
            <w:r>
              <w:t xml:space="preserve">( </w:t>
            </w:r>
            <w:proofErr w:type="gramEnd"/>
            <w:r>
              <w:t>2 неделя)</w:t>
            </w:r>
          </w:p>
        </w:tc>
      </w:tr>
      <w:tr w:rsidR="00892ADD" w:rsidTr="005E643C">
        <w:trPr>
          <w:trHeight w:val="918"/>
        </w:trPr>
        <w:tc>
          <w:tcPr>
            <w:tcW w:w="796" w:type="pct"/>
          </w:tcPr>
          <w:p w:rsidR="00892ADD" w:rsidRDefault="00892ADD" w:rsidP="005E643C"/>
          <w:p w:rsidR="00892ADD" w:rsidRDefault="00892ADD" w:rsidP="005E643C">
            <w:r>
              <w:t>Апрель</w:t>
            </w:r>
          </w:p>
          <w:p w:rsidR="00892ADD" w:rsidRDefault="00892ADD" w:rsidP="005E643C"/>
          <w:p w:rsidR="00892ADD" w:rsidRDefault="00892ADD" w:rsidP="005E643C"/>
          <w:p w:rsidR="00892ADD" w:rsidRDefault="00892ADD" w:rsidP="005E643C"/>
        </w:tc>
        <w:tc>
          <w:tcPr>
            <w:tcW w:w="946" w:type="pct"/>
          </w:tcPr>
          <w:p w:rsidR="00892ADD" w:rsidRDefault="00892ADD" w:rsidP="005E643C">
            <w:proofErr w:type="spellStart"/>
            <w:r>
              <w:t>Шарифуллина</w:t>
            </w:r>
            <w:proofErr w:type="spellEnd"/>
            <w:r>
              <w:t xml:space="preserve"> И.А.</w:t>
            </w:r>
          </w:p>
        </w:tc>
        <w:tc>
          <w:tcPr>
            <w:tcW w:w="1736" w:type="pct"/>
          </w:tcPr>
          <w:p w:rsidR="00892ADD" w:rsidRDefault="00892ADD" w:rsidP="005E643C">
            <w:proofErr w:type="spellStart"/>
            <w:r>
              <w:t>География</w:t>
            </w:r>
            <w:proofErr w:type="gramStart"/>
            <w:r>
              <w:t>,х</w:t>
            </w:r>
            <w:proofErr w:type="gramEnd"/>
            <w:r>
              <w:t>имия,биология,физика</w:t>
            </w:r>
            <w:proofErr w:type="spellEnd"/>
            <w:r>
              <w:t xml:space="preserve">, </w:t>
            </w:r>
          </w:p>
        </w:tc>
        <w:tc>
          <w:tcPr>
            <w:tcW w:w="784" w:type="pct"/>
          </w:tcPr>
          <w:p w:rsidR="00892ADD" w:rsidRDefault="00892ADD" w:rsidP="005E643C">
            <w:proofErr w:type="spellStart"/>
            <w:r>
              <w:t>Шарифуллина</w:t>
            </w:r>
            <w:proofErr w:type="spellEnd"/>
            <w:r>
              <w:t xml:space="preserve"> </w:t>
            </w:r>
            <w:proofErr w:type="spellStart"/>
            <w:r>
              <w:t>И.А.,Леснмчек</w:t>
            </w:r>
            <w:proofErr w:type="spellEnd"/>
            <w:r>
              <w:t xml:space="preserve"> </w:t>
            </w:r>
            <w:proofErr w:type="spellStart"/>
            <w:r>
              <w:t>А.А.,Орефьева</w:t>
            </w:r>
            <w:proofErr w:type="spellEnd"/>
            <w:r>
              <w:t xml:space="preserve"> Л.В.</w:t>
            </w:r>
          </w:p>
        </w:tc>
        <w:tc>
          <w:tcPr>
            <w:tcW w:w="737" w:type="pct"/>
          </w:tcPr>
          <w:p w:rsidR="00892ADD" w:rsidRDefault="00892ADD" w:rsidP="005E643C">
            <w:r>
              <w:t>Естественные  науки(1-2 неделя)</w:t>
            </w:r>
          </w:p>
        </w:tc>
      </w:tr>
      <w:tr w:rsidR="00892ADD" w:rsidTr="005E643C">
        <w:trPr>
          <w:trHeight w:val="534"/>
        </w:trPr>
        <w:tc>
          <w:tcPr>
            <w:tcW w:w="796" w:type="pct"/>
          </w:tcPr>
          <w:p w:rsidR="00892ADD" w:rsidRDefault="00892ADD" w:rsidP="005E643C">
            <w:r>
              <w:t>Апрель</w:t>
            </w:r>
          </w:p>
          <w:p w:rsidR="00892ADD" w:rsidRDefault="00892ADD" w:rsidP="005E643C"/>
        </w:tc>
        <w:tc>
          <w:tcPr>
            <w:tcW w:w="946" w:type="pct"/>
          </w:tcPr>
          <w:p w:rsidR="00892ADD" w:rsidRDefault="00892ADD" w:rsidP="005E643C">
            <w:proofErr w:type="spellStart"/>
            <w:r>
              <w:t>Шарифуллина</w:t>
            </w:r>
            <w:proofErr w:type="spellEnd"/>
            <w:r>
              <w:t xml:space="preserve"> И.А.</w:t>
            </w:r>
          </w:p>
          <w:p w:rsidR="00892ADD" w:rsidRDefault="00892ADD" w:rsidP="005E643C">
            <w:proofErr w:type="spellStart"/>
            <w:r>
              <w:t>Лесничек</w:t>
            </w:r>
            <w:proofErr w:type="spellEnd"/>
            <w:r>
              <w:t xml:space="preserve"> А.А.</w:t>
            </w:r>
          </w:p>
        </w:tc>
        <w:tc>
          <w:tcPr>
            <w:tcW w:w="1736" w:type="pct"/>
          </w:tcPr>
          <w:p w:rsidR="00892ADD" w:rsidRDefault="00892ADD" w:rsidP="005E643C">
            <w:r>
              <w:t xml:space="preserve">Семинар «Использование 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  <w:proofErr w:type="spellStart"/>
            <w:r>
              <w:t>технололий</w:t>
            </w:r>
            <w:proofErr w:type="spellEnd"/>
            <w:r>
              <w:t xml:space="preserve"> на уроке по  ФГОС»</w:t>
            </w:r>
          </w:p>
        </w:tc>
        <w:tc>
          <w:tcPr>
            <w:tcW w:w="784" w:type="pct"/>
          </w:tcPr>
          <w:p w:rsidR="00892ADD" w:rsidRDefault="00892ADD" w:rsidP="005E643C">
            <w:proofErr w:type="spellStart"/>
            <w:r>
              <w:t>Лесничек</w:t>
            </w:r>
            <w:proofErr w:type="spellEnd"/>
            <w:r>
              <w:t xml:space="preserve"> А.А.</w:t>
            </w:r>
          </w:p>
          <w:p w:rsidR="00892ADD" w:rsidRDefault="00892ADD" w:rsidP="005E643C"/>
        </w:tc>
        <w:tc>
          <w:tcPr>
            <w:tcW w:w="737" w:type="pct"/>
          </w:tcPr>
          <w:p w:rsidR="00892ADD" w:rsidRDefault="00892ADD" w:rsidP="005E643C"/>
          <w:p w:rsidR="00892ADD" w:rsidRDefault="00892ADD" w:rsidP="005E643C"/>
        </w:tc>
      </w:tr>
      <w:tr w:rsidR="00892ADD" w:rsidTr="005E643C">
        <w:trPr>
          <w:trHeight w:val="1020"/>
        </w:trPr>
        <w:tc>
          <w:tcPr>
            <w:tcW w:w="796" w:type="pct"/>
          </w:tcPr>
          <w:p w:rsidR="00892ADD" w:rsidRDefault="00892ADD" w:rsidP="005E643C">
            <w:r>
              <w:t xml:space="preserve">Март </w:t>
            </w:r>
          </w:p>
          <w:p w:rsidR="00892ADD" w:rsidRDefault="00892ADD" w:rsidP="005E643C"/>
        </w:tc>
        <w:tc>
          <w:tcPr>
            <w:tcW w:w="946" w:type="pct"/>
          </w:tcPr>
          <w:p w:rsidR="00892ADD" w:rsidRDefault="00892ADD" w:rsidP="005E643C">
            <w:r>
              <w:t>Мальцева Ю.А.</w:t>
            </w:r>
          </w:p>
        </w:tc>
        <w:tc>
          <w:tcPr>
            <w:tcW w:w="1736" w:type="pct"/>
          </w:tcPr>
          <w:p w:rsidR="00892ADD" w:rsidRDefault="00892ADD" w:rsidP="005E643C">
            <w:r>
              <w:t xml:space="preserve">Искусство </w:t>
            </w:r>
          </w:p>
        </w:tc>
        <w:tc>
          <w:tcPr>
            <w:tcW w:w="784" w:type="pct"/>
          </w:tcPr>
          <w:p w:rsidR="00892ADD" w:rsidRDefault="00892ADD" w:rsidP="005E643C">
            <w:proofErr w:type="spellStart"/>
            <w:r>
              <w:t>Ранская</w:t>
            </w:r>
            <w:proofErr w:type="spellEnd"/>
            <w:r>
              <w:t xml:space="preserve"> И.В.</w:t>
            </w:r>
          </w:p>
          <w:p w:rsidR="00892ADD" w:rsidRDefault="00892ADD" w:rsidP="005E643C"/>
          <w:p w:rsidR="00892ADD" w:rsidRDefault="00892ADD" w:rsidP="005E643C"/>
        </w:tc>
        <w:tc>
          <w:tcPr>
            <w:tcW w:w="737" w:type="pct"/>
          </w:tcPr>
          <w:p w:rsidR="00892ADD" w:rsidRDefault="00892ADD" w:rsidP="005E643C">
            <w:r>
              <w:t>Неделя  технологии</w:t>
            </w:r>
          </w:p>
          <w:p w:rsidR="00892ADD" w:rsidRDefault="00892ADD" w:rsidP="005E643C">
            <w:r>
              <w:t xml:space="preserve"> (3 неделя)</w:t>
            </w:r>
          </w:p>
          <w:p w:rsidR="00892ADD" w:rsidRDefault="00892ADD" w:rsidP="005E643C"/>
        </w:tc>
      </w:tr>
      <w:tr w:rsidR="00892ADD" w:rsidTr="005E643C">
        <w:trPr>
          <w:trHeight w:val="1020"/>
        </w:trPr>
        <w:tc>
          <w:tcPr>
            <w:tcW w:w="796" w:type="pct"/>
          </w:tcPr>
          <w:p w:rsidR="00892ADD" w:rsidRDefault="00892ADD" w:rsidP="005E643C"/>
        </w:tc>
        <w:tc>
          <w:tcPr>
            <w:tcW w:w="946" w:type="pct"/>
          </w:tcPr>
          <w:p w:rsidR="00892ADD" w:rsidRDefault="00892ADD" w:rsidP="005E643C"/>
        </w:tc>
        <w:tc>
          <w:tcPr>
            <w:tcW w:w="1736" w:type="pct"/>
          </w:tcPr>
          <w:p w:rsidR="00892ADD" w:rsidRDefault="00892ADD" w:rsidP="005E643C"/>
        </w:tc>
        <w:tc>
          <w:tcPr>
            <w:tcW w:w="784" w:type="pct"/>
          </w:tcPr>
          <w:p w:rsidR="00892ADD" w:rsidRDefault="00892ADD" w:rsidP="005E643C"/>
        </w:tc>
        <w:tc>
          <w:tcPr>
            <w:tcW w:w="737" w:type="pct"/>
          </w:tcPr>
          <w:p w:rsidR="00892ADD" w:rsidRDefault="00892ADD" w:rsidP="005E643C"/>
        </w:tc>
      </w:tr>
    </w:tbl>
    <w:p w:rsidR="00892ADD" w:rsidRDefault="00892ADD" w:rsidP="00892ADD">
      <w:pPr>
        <w:ind w:left="-1080"/>
      </w:pPr>
      <w:r>
        <w:t xml:space="preserve">                                     </w:t>
      </w:r>
    </w:p>
    <w:p w:rsidR="00892ADD" w:rsidRDefault="00892ADD" w:rsidP="00892ADD">
      <w:pPr>
        <w:ind w:left="-1080"/>
      </w:pPr>
    </w:p>
    <w:p w:rsidR="00892ADD" w:rsidRDefault="00892ADD" w:rsidP="00892ADD">
      <w:pPr>
        <w:ind w:left="-1080"/>
      </w:pPr>
    </w:p>
    <w:p w:rsidR="00892ADD" w:rsidRDefault="00892ADD" w:rsidP="00892ADD">
      <w:pPr>
        <w:ind w:left="-1080"/>
      </w:pPr>
    </w:p>
    <w:p w:rsidR="00892ADD" w:rsidRDefault="00892ADD" w:rsidP="00892ADD">
      <w:pPr>
        <w:ind w:left="-1080"/>
      </w:pPr>
    </w:p>
    <w:p w:rsidR="00892ADD" w:rsidRDefault="00892ADD" w:rsidP="00892ADD">
      <w:pPr>
        <w:ind w:left="-1080"/>
      </w:pPr>
    </w:p>
    <w:p w:rsidR="00892ADD" w:rsidRDefault="00892ADD" w:rsidP="00892ADD">
      <w:pPr>
        <w:ind w:left="-1080"/>
      </w:pPr>
    </w:p>
    <w:p w:rsidR="00892ADD" w:rsidRDefault="00892ADD" w:rsidP="00892ADD">
      <w:pPr>
        <w:ind w:left="-1080"/>
      </w:pPr>
    </w:p>
    <w:p w:rsidR="00892ADD" w:rsidRDefault="00892ADD" w:rsidP="00892ADD">
      <w:pPr>
        <w:ind w:left="-1080"/>
      </w:pPr>
    </w:p>
    <w:p w:rsidR="00892ADD" w:rsidRDefault="00892ADD" w:rsidP="00892ADD">
      <w:pPr>
        <w:ind w:left="-1080"/>
      </w:pPr>
    </w:p>
    <w:p w:rsidR="00892ADD" w:rsidRDefault="00892ADD" w:rsidP="00892ADD">
      <w:pPr>
        <w:ind w:left="-1080"/>
      </w:pPr>
    </w:p>
    <w:p w:rsidR="005C4E6D" w:rsidRDefault="005C4E6D"/>
    <w:sectPr w:rsidR="005C4E6D" w:rsidSect="005C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ADD"/>
    <w:rsid w:val="004B0BB5"/>
    <w:rsid w:val="005C4E6D"/>
    <w:rsid w:val="0089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2023-10-05T03:10:00Z</dcterms:created>
  <dcterms:modified xsi:type="dcterms:W3CDTF">2023-10-05T03:11:00Z</dcterms:modified>
</cp:coreProperties>
</file>